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43601" w14:textId="77777777" w:rsidR="00C81C6E" w:rsidRDefault="00C313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Department of Computer Science </w:t>
      </w:r>
    </w:p>
    <w:p w14:paraId="49C88434" w14:textId="77777777" w:rsidR="00C81C6E" w:rsidRDefault="00C313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College of Arts and Sciences</w:t>
      </w:r>
    </w:p>
    <w:p w14:paraId="2C848F71" w14:textId="77777777" w:rsidR="00C81C6E" w:rsidRDefault="00C313CB">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University of North Carolina at Greensboro</w:t>
      </w:r>
    </w:p>
    <w:p w14:paraId="747F9FA4" w14:textId="77777777" w:rsidR="00C81C6E" w:rsidRDefault="00C313CB">
      <w:pPr>
        <w:spacing w:after="0" w:line="240" w:lineRule="auto"/>
        <w:jc w:val="center"/>
      </w:pPr>
      <w:r>
        <w:rPr>
          <w:rFonts w:ascii="Times New Roman" w:hAnsi="Times New Roman" w:cs="Times New Roman"/>
          <w:b/>
          <w:sz w:val="28"/>
          <w:szCs w:val="28"/>
        </w:rPr>
        <w:t>Suthaharan Family Scholarship in Data Science – Application</w:t>
      </w:r>
    </w:p>
    <w:p w14:paraId="5F1C3C41" w14:textId="77777777" w:rsidR="00C81C6E" w:rsidRDefault="00C81C6E">
      <w:pPr>
        <w:spacing w:after="0" w:line="240" w:lineRule="auto"/>
        <w:jc w:val="both"/>
        <w:rPr>
          <w:rFonts w:ascii="Times New Roman" w:hAnsi="Times New Roman" w:cs="Times New Roman"/>
          <w:sz w:val="24"/>
          <w:szCs w:val="24"/>
        </w:rPr>
      </w:pPr>
    </w:p>
    <w:p w14:paraId="5940762F" w14:textId="77777777" w:rsidR="00C81C6E" w:rsidRDefault="00C313CB">
      <w:pPr>
        <w:spacing w:after="0" w:line="240" w:lineRule="auto"/>
        <w:jc w:val="both"/>
      </w:pPr>
      <w:r>
        <w:rPr>
          <w:rFonts w:ascii="Times New Roman" w:hAnsi="Times New Roman" w:cs="Times New Roman"/>
          <w:sz w:val="23"/>
          <w:szCs w:val="23"/>
        </w:rPr>
        <w:t xml:space="preserve">The Suthaharan Family Scholarship in Data Science was established to reward </w:t>
      </w:r>
      <w:r>
        <w:rPr>
          <w:rFonts w:ascii="Times New Roman" w:hAnsi="Times New Roman" w:cs="Times New Roman"/>
          <w:sz w:val="23"/>
          <w:szCs w:val="23"/>
        </w:rPr>
        <w:t xml:space="preserve">high-performing students who are in the Data Science and Big Data Concentration of either the BS or MS degree. Students must have a current GPA of at least 3.5, and must be in the Data Science and Big Data concentration in order to be eligible. Please send your completed applications as an email attachment to </w:t>
      </w:r>
      <w:hyperlink r:id="rId5">
        <w:r>
          <w:rPr>
            <w:rStyle w:val="InternetLink"/>
            <w:rFonts w:ascii="Times New Roman" w:hAnsi="Times New Roman" w:cs="Times New Roman"/>
            <w:sz w:val="23"/>
            <w:szCs w:val="23"/>
          </w:rPr>
          <w:t>computerscience@uncg.edu</w:t>
        </w:r>
      </w:hyperlink>
      <w:r>
        <w:rPr>
          <w:rFonts w:ascii="Times New Roman" w:hAnsi="Times New Roman" w:cs="Times New Roman"/>
          <w:sz w:val="23"/>
          <w:szCs w:val="23"/>
        </w:rPr>
        <w:t xml:space="preserve"> or submit a hardcopy application to Computer Science-department office (Petty 167) by April 15</w:t>
      </w:r>
      <w:r>
        <w:rPr>
          <w:rFonts w:ascii="Times New Roman" w:hAnsi="Times New Roman" w:cs="Times New Roman"/>
          <w:sz w:val="23"/>
          <w:szCs w:val="23"/>
          <w:vertAlign w:val="superscript"/>
        </w:rPr>
        <w:t>th</w:t>
      </w:r>
      <w:r>
        <w:rPr>
          <w:rFonts w:ascii="Times New Roman" w:hAnsi="Times New Roman" w:cs="Times New Roman"/>
          <w:sz w:val="23"/>
          <w:szCs w:val="23"/>
        </w:rPr>
        <w:t xml:space="preserve">.  </w:t>
      </w:r>
    </w:p>
    <w:p w14:paraId="1902CA7C" w14:textId="77777777" w:rsidR="00C81C6E" w:rsidRDefault="00C81C6E">
      <w:pPr>
        <w:spacing w:after="0" w:line="240" w:lineRule="auto"/>
        <w:rPr>
          <w:rFonts w:ascii="Times New Roman" w:hAnsi="Times New Roman" w:cs="Times New Roman"/>
          <w:sz w:val="23"/>
          <w:szCs w:val="23"/>
        </w:rPr>
      </w:pPr>
    </w:p>
    <w:tbl>
      <w:tblPr>
        <w:tblStyle w:val="TableGrid"/>
        <w:tblW w:w="9090" w:type="dxa"/>
        <w:tblInd w:w="103" w:type="dxa"/>
        <w:tblCellMar>
          <w:left w:w="103" w:type="dxa"/>
        </w:tblCellMar>
        <w:tblLook w:val="04A0" w:firstRow="1" w:lastRow="0" w:firstColumn="1" w:lastColumn="0" w:noHBand="0" w:noVBand="1"/>
      </w:tblPr>
      <w:tblGrid>
        <w:gridCol w:w="4513"/>
        <w:gridCol w:w="4577"/>
      </w:tblGrid>
      <w:tr w:rsidR="00C81C6E" w14:paraId="677B7EA6" w14:textId="77777777">
        <w:tc>
          <w:tcPr>
            <w:tcW w:w="4513" w:type="dxa"/>
            <w:shd w:val="clear" w:color="auto" w:fill="auto"/>
            <w:tcMar>
              <w:left w:w="103" w:type="dxa"/>
            </w:tcMar>
          </w:tcPr>
          <w:p w14:paraId="1B1EAF9F" w14:textId="77777777" w:rsidR="00C81C6E" w:rsidRDefault="00C313CB">
            <w:pPr>
              <w:spacing w:before="120" w:after="0" w:line="240" w:lineRule="auto"/>
              <w:rPr>
                <w:rFonts w:ascii="Times New Roman" w:hAnsi="Times New Roman" w:cs="Times New Roman"/>
                <w:b/>
                <w:sz w:val="23"/>
                <w:szCs w:val="23"/>
              </w:rPr>
            </w:pPr>
            <w:r>
              <w:rPr>
                <w:rFonts w:ascii="Times New Roman" w:hAnsi="Times New Roman" w:cs="Times New Roman"/>
                <w:b/>
                <w:sz w:val="23"/>
                <w:szCs w:val="23"/>
              </w:rPr>
              <w:t xml:space="preserve">First Name: </w:t>
            </w:r>
            <w:sdt>
              <w:sdtPr>
                <w:id w:val="447278916"/>
                <w:text/>
              </w:sdtPr>
              <w:sdtEndPr/>
              <w:sdtContent>
                <w:r>
                  <w:rPr>
                    <w:rStyle w:val="PlaceholderText"/>
                  </w:rPr>
                  <w:t>Click here to enter text.</w:t>
                </w:r>
              </w:sdtContent>
            </w:sdt>
          </w:p>
        </w:tc>
        <w:tc>
          <w:tcPr>
            <w:tcW w:w="4576" w:type="dxa"/>
            <w:shd w:val="clear" w:color="auto" w:fill="auto"/>
            <w:tcMar>
              <w:left w:w="103" w:type="dxa"/>
            </w:tcMar>
          </w:tcPr>
          <w:p w14:paraId="03441F90" w14:textId="77777777" w:rsidR="00C81C6E" w:rsidRDefault="00C313CB">
            <w:pPr>
              <w:spacing w:before="120" w:after="0" w:line="240" w:lineRule="auto"/>
              <w:rPr>
                <w:rFonts w:ascii="Times New Roman" w:hAnsi="Times New Roman" w:cs="Times New Roman"/>
                <w:b/>
                <w:sz w:val="23"/>
                <w:szCs w:val="23"/>
              </w:rPr>
            </w:pPr>
            <w:r>
              <w:rPr>
                <w:rFonts w:ascii="Times New Roman" w:hAnsi="Times New Roman" w:cs="Times New Roman"/>
                <w:b/>
                <w:sz w:val="23"/>
                <w:szCs w:val="23"/>
              </w:rPr>
              <w:t xml:space="preserve">Last Name: </w:t>
            </w:r>
            <w:sdt>
              <w:sdtPr>
                <w:id w:val="2022273648"/>
                <w:text/>
              </w:sdtPr>
              <w:sdtEndPr/>
              <w:sdtContent>
                <w:r>
                  <w:rPr>
                    <w:rStyle w:val="PlaceholderText"/>
                  </w:rPr>
                  <w:t>Click here to enter text.</w:t>
                </w:r>
              </w:sdtContent>
            </w:sdt>
          </w:p>
        </w:tc>
      </w:tr>
      <w:tr w:rsidR="00C81C6E" w14:paraId="29AA78FF" w14:textId="77777777">
        <w:tc>
          <w:tcPr>
            <w:tcW w:w="4513" w:type="dxa"/>
            <w:shd w:val="clear" w:color="auto" w:fill="auto"/>
            <w:tcMar>
              <w:left w:w="103" w:type="dxa"/>
            </w:tcMar>
          </w:tcPr>
          <w:p w14:paraId="07B68E03" w14:textId="77777777" w:rsidR="00C81C6E" w:rsidRDefault="00C313CB">
            <w:pPr>
              <w:spacing w:before="120" w:after="0" w:line="240" w:lineRule="auto"/>
              <w:rPr>
                <w:rFonts w:ascii="Times New Roman" w:hAnsi="Times New Roman" w:cs="Times New Roman"/>
                <w:sz w:val="23"/>
                <w:szCs w:val="23"/>
              </w:rPr>
            </w:pPr>
            <w:r>
              <w:rPr>
                <w:rFonts w:ascii="Times New Roman" w:hAnsi="Times New Roman" w:cs="Times New Roman"/>
                <w:b/>
                <w:sz w:val="23"/>
                <w:szCs w:val="23"/>
              </w:rPr>
              <w:t xml:space="preserve">Student ID: </w:t>
            </w:r>
            <w:sdt>
              <w:sdtPr>
                <w:id w:val="-2097849682"/>
                <w:text/>
              </w:sdtPr>
              <w:sdtEndPr/>
              <w:sdtContent>
                <w:r>
                  <w:rPr>
                    <w:rStyle w:val="PlaceholderText"/>
                  </w:rPr>
                  <w:t>Click here to enter text.</w:t>
                </w:r>
              </w:sdtContent>
            </w:sdt>
          </w:p>
        </w:tc>
        <w:tc>
          <w:tcPr>
            <w:tcW w:w="4576" w:type="dxa"/>
            <w:shd w:val="clear" w:color="auto" w:fill="auto"/>
            <w:tcMar>
              <w:left w:w="103" w:type="dxa"/>
            </w:tcMar>
          </w:tcPr>
          <w:p w14:paraId="0172BC32" w14:textId="77777777" w:rsidR="00C81C6E" w:rsidRDefault="00C313CB">
            <w:pPr>
              <w:spacing w:before="120" w:after="0" w:line="240" w:lineRule="auto"/>
              <w:rPr>
                <w:rFonts w:ascii="Times New Roman" w:hAnsi="Times New Roman" w:cs="Times New Roman"/>
                <w:sz w:val="23"/>
                <w:szCs w:val="23"/>
              </w:rPr>
            </w:pPr>
            <w:r>
              <w:rPr>
                <w:rFonts w:ascii="Times New Roman" w:hAnsi="Times New Roman" w:cs="Times New Roman"/>
                <w:b/>
                <w:sz w:val="23"/>
                <w:szCs w:val="23"/>
              </w:rPr>
              <w:t>Major:</w:t>
            </w:r>
            <w:r>
              <w:rPr>
                <w:rFonts w:ascii="Times New Roman" w:hAnsi="Times New Roman" w:cs="Times New Roman"/>
                <w:sz w:val="23"/>
                <w:szCs w:val="23"/>
              </w:rPr>
              <w:t xml:space="preserve"> Computer Science</w:t>
            </w:r>
          </w:p>
        </w:tc>
      </w:tr>
      <w:tr w:rsidR="00C81C6E" w14:paraId="27C1ACEC" w14:textId="77777777">
        <w:tc>
          <w:tcPr>
            <w:tcW w:w="9089" w:type="dxa"/>
            <w:gridSpan w:val="2"/>
            <w:shd w:val="clear" w:color="auto" w:fill="auto"/>
            <w:tcMar>
              <w:left w:w="103" w:type="dxa"/>
            </w:tcMar>
          </w:tcPr>
          <w:p w14:paraId="0BF09646" w14:textId="77777777" w:rsidR="00C81C6E" w:rsidRDefault="00C313CB">
            <w:pPr>
              <w:tabs>
                <w:tab w:val="center" w:pos="4437"/>
                <w:tab w:val="left" w:pos="6465"/>
              </w:tabs>
              <w:spacing w:before="120" w:after="0" w:line="240" w:lineRule="auto"/>
              <w:rPr>
                <w:rFonts w:ascii="Times New Roman" w:hAnsi="Times New Roman" w:cs="Times New Roman"/>
                <w:strike/>
                <w:sz w:val="23"/>
                <w:szCs w:val="23"/>
              </w:rPr>
            </w:pPr>
            <w:r>
              <w:rPr>
                <w:rFonts w:ascii="Times New Roman" w:hAnsi="Times New Roman" w:cs="Times New Roman"/>
                <w:b/>
                <w:sz w:val="23"/>
                <w:szCs w:val="23"/>
              </w:rPr>
              <w:tab/>
              <w:t xml:space="preserve">North Carolina Resident:    </w:t>
            </w:r>
            <w:sdt>
              <w:sdtPr>
                <w:id w:val="701824881"/>
                <w14:checkbox>
                  <w14:checked w14:val="1"/>
                  <w14:checkedState w14:val="2612" w14:font="MS Gothic"/>
                  <w14:uncheckedState w14:val="2610" w14:font="MS Gothic"/>
                </w14:checkbox>
              </w:sdtPr>
              <w:sdtEndPr/>
              <w:sdtContent>
                <w:r>
                  <w:rPr>
                    <w:rFonts w:ascii="MS Gothic" w:eastAsia="MS Gothic" w:hAnsi="MS Gothic" w:cs="Times New Roman"/>
                    <w:b/>
                    <w:sz w:val="23"/>
                    <w:szCs w:val="23"/>
                  </w:rPr>
                  <w:t>☐</w:t>
                </w:r>
              </w:sdtContent>
            </w:sdt>
            <w:r>
              <w:rPr>
                <w:rFonts w:ascii="Times New Roman" w:hAnsi="Times New Roman" w:cs="Times New Roman"/>
                <w:sz w:val="23"/>
                <w:szCs w:val="23"/>
              </w:rPr>
              <w:t xml:space="preserve">Yes       </w:t>
            </w:r>
            <w:sdt>
              <w:sdtPr>
                <w:id w:val="294880268"/>
                <w14:checkbox>
                  <w14:checked w14:val="1"/>
                  <w14:checkedState w14:val="2612" w14:font="MS Gothic"/>
                  <w14:uncheckedState w14:val="2610" w14:font="MS Gothic"/>
                </w14:checkbox>
              </w:sdtPr>
              <w:sdtEndPr/>
              <w:sdtContent>
                <w:r>
                  <w:rPr>
                    <w:rFonts w:ascii="MS Gothic" w:eastAsia="MS Gothic" w:hAnsi="MS Gothic" w:cs="Times New Roman"/>
                    <w:sz w:val="23"/>
                    <w:szCs w:val="23"/>
                  </w:rPr>
                  <w:t>☐</w:t>
                </w:r>
              </w:sdtContent>
            </w:sdt>
            <w:r>
              <w:rPr>
                <w:rFonts w:ascii="Times New Roman" w:hAnsi="Times New Roman" w:cs="Times New Roman"/>
                <w:b/>
                <w:sz w:val="23"/>
                <w:szCs w:val="23"/>
              </w:rPr>
              <w:tab/>
            </w:r>
            <w:r>
              <w:rPr>
                <w:rFonts w:ascii="Times New Roman" w:hAnsi="Times New Roman" w:cs="Times New Roman"/>
                <w:sz w:val="23"/>
                <w:szCs w:val="23"/>
              </w:rPr>
              <w:t>No</w:t>
            </w:r>
          </w:p>
        </w:tc>
      </w:tr>
      <w:tr w:rsidR="00C81C6E" w14:paraId="5F6C98CB" w14:textId="77777777">
        <w:tc>
          <w:tcPr>
            <w:tcW w:w="9089" w:type="dxa"/>
            <w:gridSpan w:val="2"/>
            <w:shd w:val="clear" w:color="auto" w:fill="auto"/>
            <w:tcMar>
              <w:left w:w="103" w:type="dxa"/>
            </w:tcMar>
          </w:tcPr>
          <w:p w14:paraId="4C139F61" w14:textId="77777777" w:rsidR="00C81C6E" w:rsidRDefault="00C313CB">
            <w:pPr>
              <w:pStyle w:val="ListParagraph"/>
              <w:numPr>
                <w:ilvl w:val="0"/>
                <w:numId w:val="1"/>
              </w:numPr>
              <w:spacing w:before="240" w:after="0" w:line="240" w:lineRule="auto"/>
            </w:pPr>
            <w:r>
              <w:rPr>
                <w:rFonts w:ascii="Times New Roman" w:hAnsi="Times New Roman" w:cs="Times New Roman"/>
                <w:sz w:val="23"/>
                <w:szCs w:val="23"/>
              </w:rPr>
              <w:t xml:space="preserve">Attach ALL undergraduate academic </w:t>
            </w:r>
            <w:r>
              <w:rPr>
                <w:rFonts w:ascii="Times New Roman" w:hAnsi="Times New Roman" w:cs="Times New Roman"/>
                <w:sz w:val="23"/>
                <w:szCs w:val="23"/>
              </w:rPr>
              <w:t>transcripts (if emailing, attach as PDF documents) – unofficial transcript is acceptable.</w:t>
            </w:r>
          </w:p>
          <w:p w14:paraId="27D632EE" w14:textId="77777777" w:rsidR="00C81C6E" w:rsidRDefault="00C313CB">
            <w:pPr>
              <w:spacing w:before="240" w:after="0" w:line="240" w:lineRule="auto"/>
            </w:pPr>
            <w:r>
              <w:rPr>
                <w:rFonts w:ascii="Times New Roman" w:hAnsi="Times New Roman" w:cs="Times New Roman"/>
                <w:sz w:val="23"/>
                <w:szCs w:val="23"/>
              </w:rPr>
              <w:t xml:space="preserve">Your application </w:t>
            </w:r>
            <w:r>
              <w:rPr>
                <w:rFonts w:ascii="Times New Roman" w:hAnsi="Times New Roman" w:cs="Times New Roman"/>
                <w:b/>
                <w:i/>
                <w:sz w:val="23"/>
                <w:szCs w:val="23"/>
              </w:rPr>
              <w:t>will not be</w:t>
            </w:r>
            <w:r>
              <w:rPr>
                <w:rFonts w:ascii="Times New Roman" w:hAnsi="Times New Roman" w:cs="Times New Roman"/>
                <w:sz w:val="23"/>
                <w:szCs w:val="23"/>
              </w:rPr>
              <w:t xml:space="preserve"> considered for the scholarship without a copy of your transcript.</w:t>
            </w:r>
          </w:p>
        </w:tc>
      </w:tr>
    </w:tbl>
    <w:p w14:paraId="642E96C2" w14:textId="77777777" w:rsidR="00C81C6E" w:rsidRDefault="00C313CB">
      <w:pPr>
        <w:spacing w:after="0" w:line="240" w:lineRule="auto"/>
        <w:rPr>
          <w:rFonts w:ascii="Times New Roman" w:hAnsi="Times New Roman" w:cs="Times New Roman"/>
          <w:sz w:val="23"/>
          <w:szCs w:val="23"/>
        </w:rPr>
      </w:pPr>
      <w:r>
        <w:rPr>
          <w:rFonts w:ascii="Times New Roman" w:hAnsi="Times New Roman" w:cs="Times New Roman"/>
          <w:sz w:val="23"/>
          <w:szCs w:val="23"/>
        </w:rPr>
        <w:tab/>
      </w:r>
    </w:p>
    <w:p w14:paraId="6A5A89B5" w14:textId="77777777" w:rsidR="00C81C6E" w:rsidRDefault="00C313CB">
      <w:pPr>
        <w:spacing w:after="120" w:line="240" w:lineRule="auto"/>
        <w:jc w:val="both"/>
      </w:pPr>
      <w:r>
        <w:rPr>
          <w:rFonts w:ascii="Times New Roman" w:hAnsi="Times New Roman" w:cs="Times New Roman"/>
          <w:b/>
          <w:sz w:val="23"/>
          <w:szCs w:val="23"/>
        </w:rPr>
        <w:t>In the space below, describe your academic goals, including your interest in data science (the box will expand as needed):</w:t>
      </w:r>
    </w:p>
    <w:tbl>
      <w:tblPr>
        <w:tblStyle w:val="TableGrid"/>
        <w:tblW w:w="9090" w:type="dxa"/>
        <w:tblInd w:w="103" w:type="dxa"/>
        <w:tblCellMar>
          <w:left w:w="103" w:type="dxa"/>
        </w:tblCellMar>
        <w:tblLook w:val="04A0" w:firstRow="1" w:lastRow="0" w:firstColumn="1" w:lastColumn="0" w:noHBand="0" w:noVBand="1"/>
      </w:tblPr>
      <w:tblGrid>
        <w:gridCol w:w="9090"/>
      </w:tblGrid>
      <w:tr w:rsidR="00C81C6E" w14:paraId="1BC54468" w14:textId="77777777">
        <w:trPr>
          <w:trHeight w:val="3600"/>
        </w:trPr>
        <w:tc>
          <w:tcPr>
            <w:tcW w:w="9090" w:type="dxa"/>
            <w:shd w:val="clear" w:color="auto" w:fill="auto"/>
            <w:tcMar>
              <w:left w:w="103" w:type="dxa"/>
            </w:tcMar>
          </w:tcPr>
          <w:p w14:paraId="2E61E0E9" w14:textId="77777777" w:rsidR="00C81C6E" w:rsidRDefault="00C313CB">
            <w:pPr>
              <w:spacing w:after="0" w:line="240" w:lineRule="auto"/>
              <w:jc w:val="both"/>
              <w:rPr>
                <w:rFonts w:ascii="Times New Roman" w:hAnsi="Times New Roman" w:cs="Times New Roman"/>
                <w:sz w:val="23"/>
                <w:szCs w:val="23"/>
              </w:rPr>
            </w:pPr>
            <w:r>
              <w:rPr>
                <w:rStyle w:val="PlaceholderText"/>
              </w:rPr>
              <w:t>Click here to enter text.</w:t>
            </w:r>
          </w:p>
          <w:p w14:paraId="7BFE23A8" w14:textId="77777777" w:rsidR="00C81C6E" w:rsidRDefault="00C81C6E">
            <w:pPr>
              <w:spacing w:after="0" w:line="240" w:lineRule="auto"/>
              <w:jc w:val="both"/>
              <w:rPr>
                <w:rFonts w:ascii="Times New Roman" w:hAnsi="Times New Roman" w:cs="Times New Roman"/>
                <w:sz w:val="23"/>
                <w:szCs w:val="23"/>
              </w:rPr>
            </w:pPr>
          </w:p>
          <w:p w14:paraId="5FAADC24" w14:textId="77777777" w:rsidR="00C81C6E" w:rsidRDefault="00C81C6E">
            <w:pPr>
              <w:spacing w:after="0" w:line="240" w:lineRule="auto"/>
              <w:jc w:val="both"/>
              <w:rPr>
                <w:rFonts w:ascii="Times New Roman" w:hAnsi="Times New Roman" w:cs="Times New Roman"/>
                <w:sz w:val="23"/>
                <w:szCs w:val="23"/>
              </w:rPr>
            </w:pPr>
          </w:p>
          <w:p w14:paraId="38CC3183" w14:textId="77777777" w:rsidR="00C81C6E" w:rsidRDefault="00C81C6E">
            <w:pPr>
              <w:spacing w:after="0" w:line="240" w:lineRule="auto"/>
              <w:jc w:val="both"/>
              <w:rPr>
                <w:rFonts w:ascii="Times New Roman" w:hAnsi="Times New Roman" w:cs="Times New Roman"/>
                <w:sz w:val="23"/>
                <w:szCs w:val="23"/>
              </w:rPr>
            </w:pPr>
          </w:p>
          <w:p w14:paraId="0C943FAA" w14:textId="77777777" w:rsidR="00C81C6E" w:rsidRDefault="00C81C6E">
            <w:pPr>
              <w:spacing w:after="0" w:line="240" w:lineRule="auto"/>
              <w:jc w:val="both"/>
              <w:rPr>
                <w:rFonts w:ascii="Times New Roman" w:hAnsi="Times New Roman" w:cs="Times New Roman"/>
                <w:sz w:val="23"/>
                <w:szCs w:val="23"/>
              </w:rPr>
            </w:pPr>
          </w:p>
          <w:p w14:paraId="2E5B24C4" w14:textId="77777777" w:rsidR="00C81C6E" w:rsidRDefault="00C81C6E">
            <w:pPr>
              <w:spacing w:after="0" w:line="240" w:lineRule="auto"/>
              <w:jc w:val="both"/>
              <w:rPr>
                <w:rFonts w:ascii="Times New Roman" w:hAnsi="Times New Roman" w:cs="Times New Roman"/>
                <w:sz w:val="23"/>
                <w:szCs w:val="23"/>
              </w:rPr>
            </w:pPr>
          </w:p>
          <w:p w14:paraId="799E3C08" w14:textId="77777777" w:rsidR="00C81C6E" w:rsidRDefault="00C81C6E">
            <w:pPr>
              <w:spacing w:after="0" w:line="240" w:lineRule="auto"/>
              <w:jc w:val="both"/>
              <w:rPr>
                <w:rFonts w:ascii="Times New Roman" w:hAnsi="Times New Roman" w:cs="Times New Roman"/>
                <w:sz w:val="23"/>
                <w:szCs w:val="23"/>
              </w:rPr>
            </w:pPr>
          </w:p>
          <w:p w14:paraId="4671EE06" w14:textId="77777777" w:rsidR="00C81C6E" w:rsidRDefault="00C81C6E">
            <w:pPr>
              <w:spacing w:after="0" w:line="240" w:lineRule="auto"/>
              <w:jc w:val="both"/>
              <w:rPr>
                <w:rFonts w:ascii="Times New Roman" w:hAnsi="Times New Roman" w:cs="Times New Roman"/>
                <w:sz w:val="23"/>
                <w:szCs w:val="23"/>
              </w:rPr>
            </w:pPr>
          </w:p>
        </w:tc>
      </w:tr>
    </w:tbl>
    <w:p w14:paraId="79DE16A8" w14:textId="77777777" w:rsidR="00C81C6E" w:rsidRDefault="00C81C6E">
      <w:pPr>
        <w:spacing w:after="0" w:line="240" w:lineRule="auto"/>
        <w:rPr>
          <w:rFonts w:ascii="Times New Roman" w:hAnsi="Times New Roman" w:cs="Times New Roman"/>
          <w:sz w:val="24"/>
          <w:szCs w:val="24"/>
        </w:rPr>
      </w:pPr>
    </w:p>
    <w:p w14:paraId="581812CE" w14:textId="77777777" w:rsidR="00C81C6E" w:rsidRDefault="00C81C6E">
      <w:pPr>
        <w:spacing w:after="120" w:line="240" w:lineRule="auto"/>
        <w:jc w:val="both"/>
        <w:rPr>
          <w:rFonts w:ascii="Times New Roman" w:hAnsi="Times New Roman" w:cs="Times New Roman"/>
          <w:b/>
          <w:sz w:val="23"/>
          <w:szCs w:val="23"/>
        </w:rPr>
      </w:pPr>
    </w:p>
    <w:p w14:paraId="2E9658B5" w14:textId="77777777" w:rsidR="00C81C6E" w:rsidRDefault="00C81C6E"/>
    <w:sectPr w:rsidR="00C81C6E">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2A6D"/>
    <w:multiLevelType w:val="multilevel"/>
    <w:tmpl w:val="CA00DC5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0C0154"/>
    <w:multiLevelType w:val="multilevel"/>
    <w:tmpl w:val="65AA9F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3811521">
    <w:abstractNumId w:val="0"/>
  </w:num>
  <w:num w:numId="2" w16cid:durableId="64838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6E"/>
    <w:rsid w:val="001E497C"/>
    <w:rsid w:val="00C313CB"/>
    <w:rsid w:val="00C81C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CC97"/>
  <w15:docId w15:val="{9945A3A2-F5F6-4B3E-A8F4-52E7537D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32F48"/>
    <w:rPr>
      <w:color w:val="0000FF" w:themeColor="hyperlink"/>
      <w:u w:val="single"/>
    </w:rPr>
  </w:style>
  <w:style w:type="character" w:customStyle="1" w:styleId="BalloonTextChar">
    <w:name w:val="Balloon Text Char"/>
    <w:basedOn w:val="DefaultParagraphFont"/>
    <w:link w:val="BalloonText"/>
    <w:uiPriority w:val="99"/>
    <w:semiHidden/>
    <w:qFormat/>
    <w:rsid w:val="00807E91"/>
    <w:rPr>
      <w:rFonts w:ascii="Tahoma" w:hAnsi="Tahoma" w:cs="Tahoma"/>
      <w:sz w:val="16"/>
      <w:szCs w:val="16"/>
    </w:rPr>
  </w:style>
  <w:style w:type="character" w:styleId="PlaceholderText">
    <w:name w:val="Placeholder Text"/>
    <w:basedOn w:val="DefaultParagraphFont"/>
    <w:uiPriority w:val="99"/>
    <w:semiHidden/>
    <w:qFormat/>
    <w:rsid w:val="003A78C1"/>
    <w:rPr>
      <w:color w:val="808080"/>
    </w:rPr>
  </w:style>
  <w:style w:type="paragraph" w:customStyle="1" w:styleId="Heading">
    <w:name w:val="Heading"/>
    <w:basedOn w:val="Normal"/>
    <w:next w:val="BodyText"/>
    <w:qFormat/>
    <w:pPr>
      <w:keepNext/>
      <w:spacing w:before="240" w:after="120"/>
    </w:pPr>
    <w:rPr>
      <w:rFonts w:ascii="Liberation Sans" w:eastAsia="SimSun"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B92202"/>
    <w:pPr>
      <w:ind w:left="720"/>
      <w:contextualSpacing/>
    </w:pPr>
  </w:style>
  <w:style w:type="paragraph" w:styleId="BalloonText">
    <w:name w:val="Balloon Text"/>
    <w:basedOn w:val="Normal"/>
    <w:link w:val="BalloonTextChar"/>
    <w:uiPriority w:val="99"/>
    <w:semiHidden/>
    <w:unhideWhenUsed/>
    <w:qFormat/>
    <w:rsid w:val="00807E91"/>
    <w:pPr>
      <w:spacing w:after="0" w:line="240" w:lineRule="auto"/>
    </w:pPr>
    <w:rPr>
      <w:rFonts w:ascii="Tahoma" w:hAnsi="Tahoma" w:cs="Tahoma"/>
      <w:sz w:val="16"/>
      <w:szCs w:val="16"/>
    </w:rPr>
  </w:style>
  <w:style w:type="table" w:styleId="TableGrid">
    <w:name w:val="Table Grid"/>
    <w:basedOn w:val="TableNormal"/>
    <w:uiPriority w:val="59"/>
    <w:rsid w:val="00D3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uterscience@unc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UNCG</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Shanmugathasan Suthaharan</dc:creator>
  <dc:description/>
  <cp:lastModifiedBy>sarah</cp:lastModifiedBy>
  <cp:revision>2</cp:revision>
  <dcterms:created xsi:type="dcterms:W3CDTF">2024-08-09T18:04:00Z</dcterms:created>
  <dcterms:modified xsi:type="dcterms:W3CDTF">2024-08-09T18:04:00Z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UNCG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