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B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 xml:space="preserve">Department of Computer Science </w:t>
      </w:r>
    </w:p>
    <w:p w:rsidR="00D32F48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College of Arts and Sciences</w:t>
      </w:r>
    </w:p>
    <w:p w:rsidR="00D32F48" w:rsidRPr="00D32F48" w:rsidRDefault="00D32F48" w:rsidP="00DF070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University of North Carolina at Greensboro</w:t>
      </w:r>
    </w:p>
    <w:p w:rsidR="00D32F48" w:rsidRPr="00DF0702" w:rsidRDefault="00BC4343" w:rsidP="0098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Suthaharan Family</w:t>
      </w:r>
      <w:r w:rsidR="00D32F48" w:rsidRPr="00DF0702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</w:p>
    <w:p w:rsidR="00D32F48" w:rsidRDefault="00D32F48" w:rsidP="00D3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48" w:rsidRPr="00DF0702" w:rsidRDefault="00BC4343" w:rsidP="00D32F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Suthaharan Family Scholarship was established to help support students with financial need, with special consideration given to students with disabilities. 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Please send your completed applications as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an 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email attachment to </w:t>
      </w:r>
      <w:hyperlink r:id="rId5" w:history="1">
        <w:r w:rsidR="00D32F48" w:rsidRPr="00DF0702">
          <w:rPr>
            <w:rStyle w:val="Hyperlink"/>
            <w:rFonts w:ascii="Times New Roman" w:hAnsi="Times New Roman" w:cs="Times New Roman"/>
            <w:sz w:val="23"/>
            <w:szCs w:val="23"/>
          </w:rPr>
          <w:t>computerscience@uncg.edu</w:t>
        </w:r>
      </w:hyperlink>
      <w:r w:rsidR="00D32F48" w:rsidRPr="00DF0702">
        <w:rPr>
          <w:rFonts w:ascii="Times New Roman" w:hAnsi="Times New Roman" w:cs="Times New Roman"/>
          <w:sz w:val="23"/>
          <w:szCs w:val="23"/>
        </w:rPr>
        <w:t xml:space="preserve"> or 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submit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 </w:t>
      </w:r>
      <w:r w:rsidR="00D32F48" w:rsidRPr="00DF0702">
        <w:rPr>
          <w:rFonts w:ascii="Times New Roman" w:hAnsi="Times New Roman" w:cs="Times New Roman"/>
          <w:sz w:val="23"/>
          <w:szCs w:val="23"/>
        </w:rPr>
        <w:t>hardcopy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 application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 to Computer Science</w:t>
      </w:r>
      <w:r w:rsidR="00C1247A" w:rsidRPr="00DF0702">
        <w:rPr>
          <w:rFonts w:ascii="Times New Roman" w:hAnsi="Times New Roman" w:cs="Times New Roman"/>
          <w:sz w:val="23"/>
          <w:szCs w:val="23"/>
        </w:rPr>
        <w:t>-department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 office (Petty 167) by April 15</w:t>
      </w:r>
      <w:r w:rsidR="00D32F48" w:rsidRPr="00DF0702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513"/>
        <w:gridCol w:w="4577"/>
      </w:tblGrid>
      <w:tr w:rsidR="00D32F48" w:rsidRPr="00DF0702" w:rsidTr="00373F69">
        <w:tc>
          <w:tcPr>
            <w:tcW w:w="4513" w:type="dxa"/>
          </w:tcPr>
          <w:p w:rsidR="00D32F48" w:rsidRPr="00DF0702" w:rsidRDefault="00D32F48" w:rsidP="00BC4343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First Name: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2658620"/>
                <w:placeholder>
                  <w:docPart w:val="590C30B6F02C4BB4A3CB493F07CF63A9"/>
                </w:placeholder>
                <w:showingPlcHdr/>
                <w:text/>
              </w:sdtPr>
              <w:sdtEndPr/>
              <w:sdtContent>
                <w:r w:rsidR="00BC4343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D32F48" w:rsidRPr="00DF0702" w:rsidRDefault="00797930" w:rsidP="003A78C1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Last N</w:t>
            </w:r>
            <w:r w:rsidR="00D32F48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ame: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1306596063"/>
                <w:placeholder>
                  <w:docPart w:val="133E7EB1DB65461DAACF361EFFBBA3D0"/>
                </w:placeholder>
                <w:showingPlcHdr/>
                <w:text/>
              </w:sdtPr>
              <w:sdtEndPr/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2F48" w:rsidRPr="00DF0702" w:rsidTr="00373F69">
        <w:tc>
          <w:tcPr>
            <w:tcW w:w="4513" w:type="dxa"/>
          </w:tcPr>
          <w:p w:rsidR="00D32F48" w:rsidRPr="003A78C1" w:rsidRDefault="00D32F48" w:rsidP="003A78C1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Student ID: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-1406609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797930" w:rsidRPr="00DF0702" w:rsidRDefault="00D32F48" w:rsidP="00D32F4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Major: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Computer Science</w:t>
            </w:r>
          </w:p>
        </w:tc>
      </w:tr>
      <w:tr w:rsidR="00E97F4E" w:rsidRPr="00DF0702" w:rsidTr="003F4A50">
        <w:tc>
          <w:tcPr>
            <w:tcW w:w="9090" w:type="dxa"/>
            <w:gridSpan w:val="2"/>
          </w:tcPr>
          <w:p w:rsidR="00E97F4E" w:rsidRPr="00807E91" w:rsidRDefault="00807E91" w:rsidP="00807E91">
            <w:pPr>
              <w:tabs>
                <w:tab w:val="center" w:pos="4437"/>
                <w:tab w:val="left" w:pos="6465"/>
              </w:tabs>
              <w:spacing w:before="120" w:after="120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="00E97F4E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North Carolina Resident: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="00E97F4E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-18547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C1">
                  <w:rPr>
                    <w:rFonts w:ascii="MS Gothic" w:eastAsia="MS Gothic" w:hAnsi="MS Gothic" w:cs="Times New Roman" w:hint="eastAsia"/>
                    <w:b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Yes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9336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C1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5E5953" w:rsidRPr="00DF0702" w:rsidTr="00373F69">
        <w:tc>
          <w:tcPr>
            <w:tcW w:w="9090" w:type="dxa"/>
            <w:gridSpan w:val="2"/>
          </w:tcPr>
          <w:p w:rsidR="00B92202" w:rsidRPr="00DF0702" w:rsidRDefault="00510479" w:rsidP="00B92202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Attach</w:t>
            </w:r>
            <w:r w:rsidR="00B92202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ALL und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ergraduate academic transcripts (if emailing, attach as PDF documents)</w:t>
            </w:r>
            <w:r w:rsidR="00DF0702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– unofficial transcript is acceptable.</w:t>
            </w:r>
          </w:p>
          <w:p w:rsidR="005E5953" w:rsidRPr="00DF0702" w:rsidRDefault="00B92202" w:rsidP="00B92202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Make sure you have already filled out the </w:t>
            </w:r>
            <w:r w:rsidR="005E5953" w:rsidRPr="00DF0702">
              <w:rPr>
                <w:rFonts w:ascii="Times New Roman" w:hAnsi="Times New Roman" w:cs="Times New Roman"/>
                <w:sz w:val="23"/>
                <w:szCs w:val="23"/>
              </w:rPr>
              <w:t>latest FAFSA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application for Financial Aid.</w:t>
            </w:r>
          </w:p>
          <w:p w:rsidR="00B92202" w:rsidRPr="00DF0702" w:rsidRDefault="00B92202" w:rsidP="00373F69">
            <w:p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Your application </w:t>
            </w:r>
            <w:r w:rsidRPr="00DF07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will not be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considered for </w:t>
            </w:r>
            <w:r w:rsidR="00AE574D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scholarship without </w:t>
            </w:r>
            <w:r w:rsidR="00373F69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these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documents.</w:t>
            </w:r>
          </w:p>
        </w:tc>
      </w:tr>
    </w:tbl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F0702">
        <w:rPr>
          <w:rFonts w:ascii="Times New Roman" w:hAnsi="Times New Roman" w:cs="Times New Roman"/>
          <w:sz w:val="23"/>
          <w:szCs w:val="23"/>
        </w:rPr>
        <w:tab/>
      </w:r>
    </w:p>
    <w:p w:rsidR="005E5953" w:rsidRPr="00DF0702" w:rsidRDefault="00BC4343" w:rsidP="00EF0E57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 the space below, describe your academic goals and how this scholarship will help you accomplish them (the box will expand as needed):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5E5953" w:rsidRPr="00DF0702" w:rsidTr="00BC4343">
        <w:trPr>
          <w:trHeight w:val="620"/>
        </w:trPr>
        <w:tc>
          <w:tcPr>
            <w:tcW w:w="9090" w:type="dxa"/>
          </w:tcPr>
          <w:sdt>
            <w:sdtPr>
              <w:rPr>
                <w:rFonts w:ascii="Times New Roman" w:hAnsi="Times New Roman" w:cs="Times New Roman"/>
                <w:sz w:val="23"/>
                <w:szCs w:val="23"/>
              </w:rPr>
              <w:id w:val="-1316480796"/>
              <w:placeholder>
                <w:docPart w:val="DefaultPlaceholder_1082065158"/>
              </w:placeholder>
              <w:showingPlcHdr/>
            </w:sdtPr>
            <w:sdtEndPr/>
            <w:sdtContent>
              <w:p w:rsidR="005E5953" w:rsidRPr="00DF0702" w:rsidRDefault="00BC4343" w:rsidP="00A54746">
                <w:pPr>
                  <w:jc w:val="both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1E42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E5953" w:rsidRDefault="005E5953" w:rsidP="00D3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3" w:rsidRDefault="00BC4343" w:rsidP="00BC4343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In the space below, describe any disabilities or personal challenges that have affected </w:t>
      </w:r>
      <w:r w:rsidR="00577371">
        <w:rPr>
          <w:rFonts w:ascii="Times New Roman" w:hAnsi="Times New Roman" w:cs="Times New Roman"/>
          <w:b/>
          <w:sz w:val="23"/>
          <w:szCs w:val="23"/>
        </w:rPr>
        <w:t xml:space="preserve">your pursuit of </w:t>
      </w:r>
      <w:r>
        <w:rPr>
          <w:rFonts w:ascii="Times New Roman" w:hAnsi="Times New Roman" w:cs="Times New Roman"/>
          <w:b/>
          <w:sz w:val="23"/>
          <w:szCs w:val="23"/>
        </w:rPr>
        <w:t>your academic goals (the box will expand as needed):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C4343" w:rsidTr="00BC4343">
        <w:trPr>
          <w:trHeight w:val="2240"/>
        </w:trPr>
        <w:tc>
          <w:tcPr>
            <w:tcW w:w="9134" w:type="dxa"/>
          </w:tcPr>
          <w:sdt>
            <w:sdtPr>
              <w:rPr>
                <w:rFonts w:ascii="Times New Roman" w:hAnsi="Times New Roman" w:cs="Times New Roman"/>
                <w:sz w:val="23"/>
                <w:szCs w:val="23"/>
              </w:rPr>
              <w:id w:val="380605158"/>
              <w:placeholder>
                <w:docPart w:val="043F6C185A684579BEB1AE424286D4FD"/>
              </w:placeholder>
              <w:showingPlcHdr/>
            </w:sdtPr>
            <w:sdtEndPr/>
            <w:sdtContent>
              <w:bookmarkStart w:id="0" w:name="_GoBack" w:displacedByCustomXml="prev"/>
              <w:p w:rsidR="00BC4343" w:rsidRPr="00DF0702" w:rsidRDefault="00BC4343" w:rsidP="00BC4343">
                <w:pPr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1E428E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Default="00BC4343" w:rsidP="00BC43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F0702" w:rsidRDefault="00BC4343" w:rsidP="00BC4343">
      <w:pPr>
        <w:rPr>
          <w:rFonts w:ascii="Times New Roman" w:hAnsi="Times New Roman" w:cs="Times New Roman"/>
          <w:sz w:val="23"/>
          <w:szCs w:val="23"/>
        </w:rPr>
      </w:pPr>
    </w:p>
    <w:p w:rsidR="00BC4343" w:rsidRPr="00D32F48" w:rsidRDefault="00BC4343" w:rsidP="00D3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343" w:rsidRPr="00D32F48" w:rsidSect="009658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786"/>
    <w:multiLevelType w:val="hybridMultilevel"/>
    <w:tmpl w:val="1F986776"/>
    <w:lvl w:ilvl="0" w:tplc="26BC7F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8"/>
    <w:rsid w:val="00214505"/>
    <w:rsid w:val="00373F69"/>
    <w:rsid w:val="003A78C1"/>
    <w:rsid w:val="003E0061"/>
    <w:rsid w:val="00510479"/>
    <w:rsid w:val="00577371"/>
    <w:rsid w:val="005E03FC"/>
    <w:rsid w:val="005E5953"/>
    <w:rsid w:val="006137D5"/>
    <w:rsid w:val="00797930"/>
    <w:rsid w:val="007C3B3A"/>
    <w:rsid w:val="00807E91"/>
    <w:rsid w:val="009658B7"/>
    <w:rsid w:val="0097124F"/>
    <w:rsid w:val="009816F4"/>
    <w:rsid w:val="00A54746"/>
    <w:rsid w:val="00AE574D"/>
    <w:rsid w:val="00B92202"/>
    <w:rsid w:val="00BC4343"/>
    <w:rsid w:val="00BD1F13"/>
    <w:rsid w:val="00C1247A"/>
    <w:rsid w:val="00CD7AF6"/>
    <w:rsid w:val="00D32F48"/>
    <w:rsid w:val="00DF0702"/>
    <w:rsid w:val="00E66514"/>
    <w:rsid w:val="00E97F4E"/>
    <w:rsid w:val="00E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D5B6"/>
  <w15:docId w15:val="{CABE0B8E-667C-4E12-A181-88CEED8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uterscience@uncg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97B1-6881-4A81-BC91-0D4EB24C9966}"/>
      </w:docPartPr>
      <w:docPartBody>
        <w:p w:rsidR="00B05E92" w:rsidRDefault="00184715"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590C30B6F02C4BB4A3CB493F07CF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FB5-C195-4E41-A97D-955774B02BC1}"/>
      </w:docPartPr>
      <w:docPartBody>
        <w:p w:rsidR="00B05E92" w:rsidRDefault="00184715" w:rsidP="00184715">
          <w:pPr>
            <w:pStyle w:val="590C30B6F02C4BB4A3CB493F07CF63A91"/>
          </w:pPr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133E7EB1DB65461DAACF361EFFBB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9865-BC94-444E-B995-8595251240C0}"/>
      </w:docPartPr>
      <w:docPartBody>
        <w:p w:rsidR="00B05E92" w:rsidRDefault="00184715" w:rsidP="00184715">
          <w:pPr>
            <w:pStyle w:val="133E7EB1DB65461DAACF361EFFBBA3D0"/>
          </w:pPr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043F6C185A684579BEB1AE424286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F89A-4616-4D28-88D4-EB6165972E97}"/>
      </w:docPartPr>
      <w:docPartBody>
        <w:p w:rsidR="000B2E0D" w:rsidRDefault="00B05E92" w:rsidP="00B05E92">
          <w:pPr>
            <w:pStyle w:val="043F6C185A684579BEB1AE424286D4FD"/>
          </w:pPr>
          <w:r w:rsidRPr="001E42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15"/>
    <w:rsid w:val="000B2E0D"/>
    <w:rsid w:val="00184715"/>
    <w:rsid w:val="00B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E92"/>
    <w:rPr>
      <w:color w:val="808080"/>
    </w:rPr>
  </w:style>
  <w:style w:type="paragraph" w:customStyle="1" w:styleId="590C30B6F02C4BB4A3CB493F07CF63A9">
    <w:name w:val="590C30B6F02C4BB4A3CB493F07CF63A9"/>
    <w:rsid w:val="00184715"/>
  </w:style>
  <w:style w:type="paragraph" w:customStyle="1" w:styleId="590C30B6F02C4BB4A3CB493F07CF63A91">
    <w:name w:val="590C30B6F02C4BB4A3CB493F07CF63A91"/>
    <w:rsid w:val="00184715"/>
    <w:rPr>
      <w:rFonts w:eastAsiaTheme="minorHAnsi"/>
      <w:lang w:val="en-GB"/>
    </w:rPr>
  </w:style>
  <w:style w:type="paragraph" w:customStyle="1" w:styleId="133E7EB1DB65461DAACF361EFFBBA3D0">
    <w:name w:val="133E7EB1DB65461DAACF361EFFBBA3D0"/>
    <w:rsid w:val="00184715"/>
    <w:rPr>
      <w:rFonts w:eastAsiaTheme="minorHAnsi"/>
      <w:lang w:val="en-GB"/>
    </w:rPr>
  </w:style>
  <w:style w:type="paragraph" w:customStyle="1" w:styleId="7B977A51A31A4F768207461E2F7519E0">
    <w:name w:val="7B977A51A31A4F768207461E2F7519E0"/>
    <w:rsid w:val="00184715"/>
  </w:style>
  <w:style w:type="paragraph" w:customStyle="1" w:styleId="F0048E4EC9C14F6B9519EB762AD8D382">
    <w:name w:val="F0048E4EC9C14F6B9519EB762AD8D382"/>
    <w:rsid w:val="00B05E92"/>
    <w:pPr>
      <w:spacing w:after="160" w:line="259" w:lineRule="auto"/>
    </w:pPr>
  </w:style>
  <w:style w:type="paragraph" w:customStyle="1" w:styleId="5F0BEFD1B4E644F1A1311C25E3E0F4D7">
    <w:name w:val="5F0BEFD1B4E644F1A1311C25E3E0F4D7"/>
    <w:rsid w:val="00B05E92"/>
    <w:pPr>
      <w:spacing w:after="160" w:line="259" w:lineRule="auto"/>
    </w:pPr>
  </w:style>
  <w:style w:type="paragraph" w:customStyle="1" w:styleId="6684422E03434F618BA4B452A61058EB">
    <w:name w:val="6684422E03434F618BA4B452A61058EB"/>
    <w:rsid w:val="00B05E92"/>
    <w:pPr>
      <w:spacing w:after="160" w:line="259" w:lineRule="auto"/>
    </w:pPr>
  </w:style>
  <w:style w:type="paragraph" w:customStyle="1" w:styleId="B942526610F440CEBAA15A7B4A7355BA">
    <w:name w:val="B942526610F440CEBAA15A7B4A7355BA"/>
    <w:rsid w:val="00B05E92"/>
    <w:pPr>
      <w:spacing w:after="160" w:line="259" w:lineRule="auto"/>
    </w:pPr>
  </w:style>
  <w:style w:type="paragraph" w:customStyle="1" w:styleId="D6584254F9784694AFE38FA7B0474373">
    <w:name w:val="D6584254F9784694AFE38FA7B0474373"/>
    <w:rsid w:val="00B05E92"/>
    <w:pPr>
      <w:spacing w:after="160" w:line="259" w:lineRule="auto"/>
    </w:pPr>
  </w:style>
  <w:style w:type="paragraph" w:customStyle="1" w:styleId="043F6C185A684579BEB1AE424286D4FD">
    <w:name w:val="043F6C185A684579BEB1AE424286D4FD"/>
    <w:rsid w:val="00B05E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Shanmugathasan Suthaharan</dc:creator>
  <cp:lastModifiedBy>Stephen Tate</cp:lastModifiedBy>
  <cp:revision>6</cp:revision>
  <dcterms:created xsi:type="dcterms:W3CDTF">2012-03-26T13:37:00Z</dcterms:created>
  <dcterms:modified xsi:type="dcterms:W3CDTF">2017-04-07T15:49:00Z</dcterms:modified>
</cp:coreProperties>
</file>